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2A5" w:rsidRDefault="005F62A5" w:rsidP="005F62A5">
      <w:pPr>
        <w:pStyle w:val="Ttulo3"/>
        <w:rPr>
          <w:rFonts w:ascii="Georgia" w:eastAsia="Times New Roman" w:hAnsi="Georgia"/>
          <w:kern w:val="36"/>
          <w:sz w:val="40"/>
          <w:szCs w:val="40"/>
          <w:lang w:val="es-ES" w:eastAsia="es-CO"/>
        </w:rPr>
      </w:pPr>
      <w:r w:rsidRPr="005F62A5">
        <w:rPr>
          <w:rFonts w:ascii="Georgia" w:eastAsia="Times New Roman" w:hAnsi="Georgia"/>
          <w:kern w:val="36"/>
          <w:sz w:val="40"/>
          <w:szCs w:val="40"/>
          <w:lang w:val="es-ES" w:eastAsia="es-CO"/>
        </w:rPr>
        <w:t>Música con instrumentos no convencionales</w:t>
      </w:r>
    </w:p>
    <w:p w:rsidR="005F62A5" w:rsidRPr="005F62A5" w:rsidRDefault="005F62A5" w:rsidP="005F62A5">
      <w:pPr>
        <w:rPr>
          <w:lang w:val="es-ES" w:eastAsia="es-CO"/>
        </w:rPr>
      </w:pPr>
      <w:r>
        <w:rPr>
          <w:noProof/>
          <w:lang w:eastAsia="es-CO"/>
        </w:rPr>
        <w:drawing>
          <wp:inline distT="0" distB="0" distL="0" distR="0">
            <wp:extent cx="4762500" cy="3571875"/>
            <wp:effectExtent l="19050" t="0" r="0" b="0"/>
            <wp:docPr id="1" name="0 Imagen" descr="stomp_ju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omp_jump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57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62A5" w:rsidRPr="005F62A5" w:rsidRDefault="005F62A5" w:rsidP="005F62A5">
      <w:pPr>
        <w:pStyle w:val="Ttulo2"/>
        <w:rPr>
          <w:rFonts w:ascii="Georgia" w:eastAsia="Times New Roman" w:hAnsi="Georgia"/>
          <w:kern w:val="36"/>
          <w:sz w:val="32"/>
          <w:szCs w:val="32"/>
          <w:lang w:val="es-ES" w:eastAsia="es-CO"/>
        </w:rPr>
      </w:pPr>
    </w:p>
    <w:p w:rsidR="005F62A5" w:rsidRDefault="005F62A5" w:rsidP="005F62A5">
      <w:pPr>
        <w:pStyle w:val="Ttulo2"/>
        <w:jc w:val="both"/>
        <w:rPr>
          <w:rFonts w:ascii="Georgia" w:eastAsia="Times New Roman" w:hAnsi="Georgia"/>
          <w:b w:val="0"/>
          <w:kern w:val="36"/>
          <w:sz w:val="32"/>
          <w:szCs w:val="32"/>
          <w:lang w:val="es-ES" w:eastAsia="es-CO"/>
        </w:rPr>
      </w:pPr>
      <w:r w:rsidRPr="005F62A5">
        <w:rPr>
          <w:rFonts w:ascii="Georgia" w:eastAsia="Times New Roman" w:hAnsi="Georgia"/>
          <w:b w:val="0"/>
          <w:kern w:val="36"/>
          <w:sz w:val="32"/>
          <w:szCs w:val="32"/>
          <w:lang w:val="es-ES" w:eastAsia="es-CO"/>
        </w:rPr>
        <w:t>Percusión vocal</w:t>
      </w:r>
    </w:p>
    <w:p w:rsidR="005F62A5" w:rsidRPr="005F62A5" w:rsidRDefault="005F62A5" w:rsidP="005F62A5">
      <w:pPr>
        <w:pStyle w:val="Ttulo2"/>
        <w:jc w:val="both"/>
        <w:rPr>
          <w:rFonts w:ascii="Georgia" w:eastAsia="Times New Roman" w:hAnsi="Georgia"/>
          <w:b w:val="0"/>
          <w:kern w:val="36"/>
          <w:sz w:val="32"/>
          <w:szCs w:val="32"/>
          <w:lang w:val="es-ES" w:eastAsia="es-CO"/>
        </w:rPr>
      </w:pPr>
      <w:r>
        <w:rPr>
          <w:rFonts w:ascii="Georgia" w:eastAsia="Times New Roman" w:hAnsi="Georgia"/>
          <w:b w:val="0"/>
          <w:noProof/>
          <w:kern w:val="36"/>
          <w:sz w:val="32"/>
          <w:szCs w:val="32"/>
          <w:lang w:eastAsia="es-CO"/>
        </w:rPr>
        <w:drawing>
          <wp:inline distT="0" distB="0" distL="0" distR="0">
            <wp:extent cx="2095500" cy="2476500"/>
            <wp:effectExtent l="19050" t="0" r="0" b="0"/>
            <wp:docPr id="2" name="1 Imagen" descr="voca_peop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oca_peopl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62A5">
        <w:rPr>
          <w:rFonts w:ascii="Georgia" w:eastAsia="Times New Roman" w:hAnsi="Georgia"/>
          <w:b w:val="0"/>
          <w:kern w:val="36"/>
          <w:sz w:val="32"/>
          <w:szCs w:val="32"/>
          <w:lang w:val="es-ES" w:eastAsia="es-CO"/>
        </w:rPr>
        <w:t xml:space="preserve"> </w:t>
      </w:r>
    </w:p>
    <w:p w:rsidR="005F62A5" w:rsidRPr="005F62A5" w:rsidRDefault="005F62A5" w:rsidP="005F62A5">
      <w:pPr>
        <w:shd w:val="clear" w:color="auto" w:fill="FFFFFF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24"/>
          <w:szCs w:val="24"/>
          <w:lang w:val="es-ES" w:eastAsia="es-CO"/>
        </w:rPr>
      </w:pPr>
      <w:r w:rsidRPr="005F62A5">
        <w:rPr>
          <w:rFonts w:ascii="Georgia" w:eastAsia="Times New Roman" w:hAnsi="Georgia" w:cs="Times New Roman"/>
          <w:color w:val="000000"/>
          <w:sz w:val="24"/>
          <w:szCs w:val="24"/>
          <w:lang w:val="es-ES" w:eastAsia="es-CO"/>
        </w:rPr>
        <w:t xml:space="preserve">Si eras fan de *NSYNC entonces sabes que Justin </w:t>
      </w:r>
      <w:proofErr w:type="spellStart"/>
      <w:r w:rsidRPr="005F62A5">
        <w:rPr>
          <w:rFonts w:ascii="Georgia" w:eastAsia="Times New Roman" w:hAnsi="Georgia" w:cs="Times New Roman"/>
          <w:color w:val="000000"/>
          <w:sz w:val="24"/>
          <w:szCs w:val="24"/>
          <w:lang w:val="es-ES" w:eastAsia="es-CO"/>
        </w:rPr>
        <w:t>Timberlake</w:t>
      </w:r>
      <w:proofErr w:type="spellEnd"/>
      <w:r w:rsidRPr="005F62A5">
        <w:rPr>
          <w:rFonts w:ascii="Georgia" w:eastAsia="Times New Roman" w:hAnsi="Georgia" w:cs="Times New Roman"/>
          <w:color w:val="000000"/>
          <w:sz w:val="24"/>
          <w:szCs w:val="24"/>
          <w:lang w:val="es-ES" w:eastAsia="es-CO"/>
        </w:rPr>
        <w:t xml:space="preserve"> usaba su habilidades de </w:t>
      </w:r>
      <w:proofErr w:type="spellStart"/>
      <w:r w:rsidRPr="005F62A5">
        <w:rPr>
          <w:rFonts w:ascii="Georgia" w:eastAsia="Times New Roman" w:hAnsi="Georgia" w:cs="Times New Roman"/>
          <w:bCs/>
          <w:color w:val="000000"/>
          <w:sz w:val="24"/>
          <w:szCs w:val="24"/>
          <w:lang w:val="es-ES" w:eastAsia="es-CO"/>
        </w:rPr>
        <w:t>beatboxing</w:t>
      </w:r>
      <w:proofErr w:type="spellEnd"/>
      <w:r w:rsidRPr="005F62A5">
        <w:rPr>
          <w:rFonts w:ascii="Georgia" w:eastAsia="Times New Roman" w:hAnsi="Georgia" w:cs="Times New Roman"/>
          <w:bCs/>
          <w:color w:val="000000"/>
          <w:sz w:val="24"/>
          <w:szCs w:val="24"/>
          <w:lang w:val="es-ES" w:eastAsia="es-CO"/>
        </w:rPr>
        <w:t xml:space="preserve">, </w:t>
      </w:r>
      <w:r w:rsidRPr="005F62A5">
        <w:rPr>
          <w:rFonts w:ascii="Georgia" w:eastAsia="Times New Roman" w:hAnsi="Georgia" w:cs="Times New Roman"/>
          <w:color w:val="000000"/>
          <w:sz w:val="24"/>
          <w:szCs w:val="24"/>
          <w:lang w:val="es-ES" w:eastAsia="es-CO"/>
        </w:rPr>
        <w:t xml:space="preserve">produciendo sonidos de percusión con su boca, tal como lo hizo </w:t>
      </w:r>
      <w:r w:rsidRPr="005F62A5">
        <w:rPr>
          <w:rFonts w:ascii="Georgia" w:eastAsia="Times New Roman" w:hAnsi="Georgia" w:cs="Times New Roman"/>
          <w:color w:val="000000"/>
          <w:sz w:val="24"/>
          <w:szCs w:val="24"/>
          <w:lang w:val="es-ES" w:eastAsia="es-CO"/>
        </w:rPr>
        <w:lastRenderedPageBreak/>
        <w:t>para el fondo en la canción pop</w:t>
      </w:r>
      <w:r w:rsidRPr="005F62A5">
        <w:rPr>
          <w:rFonts w:ascii="Georgia" w:eastAsia="Times New Roman" w:hAnsi="Georgia" w:cs="Times New Roman"/>
          <w:color w:val="0000FF"/>
          <w:sz w:val="24"/>
          <w:szCs w:val="24"/>
          <w:u w:val="single"/>
          <w:lang w:val="es-ES" w:eastAsia="es-CO"/>
        </w:rPr>
        <w:t>.</w:t>
      </w:r>
      <w:r w:rsidRPr="005F62A5">
        <w:rPr>
          <w:rFonts w:ascii="Georgia" w:eastAsia="Times New Roman" w:hAnsi="Georgia" w:cs="Times New Roman"/>
          <w:color w:val="000000"/>
          <w:sz w:val="24"/>
          <w:szCs w:val="24"/>
          <w:lang w:val="es-ES" w:eastAsia="es-CO"/>
        </w:rPr>
        <w:t xml:space="preserve"> También hay otros muy talentosos </w:t>
      </w:r>
      <w:proofErr w:type="spellStart"/>
      <w:r w:rsidRPr="005F62A5">
        <w:rPr>
          <w:rFonts w:ascii="Georgia" w:eastAsia="Times New Roman" w:hAnsi="Georgia" w:cs="Times New Roman"/>
          <w:color w:val="000000"/>
          <w:sz w:val="24"/>
          <w:szCs w:val="24"/>
          <w:lang w:val="es-ES" w:eastAsia="es-CO"/>
        </w:rPr>
        <w:t>beatboxers</w:t>
      </w:r>
      <w:proofErr w:type="spellEnd"/>
      <w:r w:rsidRPr="005F62A5">
        <w:rPr>
          <w:rFonts w:ascii="Georgia" w:eastAsia="Times New Roman" w:hAnsi="Georgia" w:cs="Times New Roman"/>
          <w:color w:val="000000"/>
          <w:sz w:val="24"/>
          <w:szCs w:val="24"/>
          <w:lang w:val="es-ES" w:eastAsia="es-CO"/>
        </w:rPr>
        <w:t xml:space="preserve"> como </w:t>
      </w:r>
      <w:proofErr w:type="spellStart"/>
      <w:r w:rsidRPr="005F62A5">
        <w:rPr>
          <w:rFonts w:ascii="Georgia" w:eastAsia="Times New Roman" w:hAnsi="Georgia" w:cs="Times New Roman"/>
          <w:color w:val="000000"/>
          <w:sz w:val="24"/>
          <w:szCs w:val="24"/>
          <w:lang w:val="es-ES" w:eastAsia="es-CO"/>
        </w:rPr>
        <w:t>Rahzel</w:t>
      </w:r>
      <w:proofErr w:type="spellEnd"/>
      <w:r w:rsidRPr="005F62A5">
        <w:rPr>
          <w:rFonts w:ascii="Georgia" w:eastAsia="Times New Roman" w:hAnsi="Georgia" w:cs="Times New Roman"/>
          <w:color w:val="000000"/>
          <w:sz w:val="24"/>
          <w:szCs w:val="24"/>
          <w:lang w:val="es-ES" w:eastAsia="es-CO"/>
        </w:rPr>
        <w:t xml:space="preserve">. Todos saben que es “el padrino de </w:t>
      </w:r>
      <w:proofErr w:type="spellStart"/>
      <w:r w:rsidRPr="005F62A5">
        <w:rPr>
          <w:rFonts w:ascii="Georgia" w:eastAsia="Times New Roman" w:hAnsi="Georgia" w:cs="Times New Roman"/>
          <w:color w:val="000000"/>
          <w:sz w:val="24"/>
          <w:szCs w:val="24"/>
          <w:lang w:val="es-ES" w:eastAsia="es-CO"/>
        </w:rPr>
        <w:t>Noyze</w:t>
      </w:r>
      <w:proofErr w:type="spellEnd"/>
      <w:r w:rsidRPr="005F62A5">
        <w:rPr>
          <w:rFonts w:ascii="Georgia" w:eastAsia="Times New Roman" w:hAnsi="Georgia" w:cs="Times New Roman"/>
          <w:color w:val="000000"/>
          <w:sz w:val="24"/>
          <w:szCs w:val="24"/>
          <w:lang w:val="es-ES" w:eastAsia="es-CO"/>
        </w:rPr>
        <w:t xml:space="preserve">.” Su único instrumento musical es su propia garganta y boca. Puede crear canciones en las que se llega a escuchar más de seis </w:t>
      </w:r>
      <w:r w:rsidRPr="005F62A5">
        <w:rPr>
          <w:rFonts w:ascii="Georgia" w:eastAsia="Times New Roman" w:hAnsi="Georgia" w:cs="Times New Roman"/>
          <w:bCs/>
          <w:color w:val="000000"/>
          <w:sz w:val="24"/>
          <w:szCs w:val="24"/>
          <w:lang w:val="es-ES" w:eastAsia="es-CO"/>
        </w:rPr>
        <w:t xml:space="preserve">instrumentos diferentes </w:t>
      </w:r>
      <w:r w:rsidRPr="005F62A5">
        <w:rPr>
          <w:rFonts w:ascii="Georgia" w:eastAsia="Times New Roman" w:hAnsi="Georgia" w:cs="Times New Roman"/>
          <w:color w:val="000000"/>
          <w:sz w:val="24"/>
          <w:szCs w:val="24"/>
          <w:lang w:val="es-ES" w:eastAsia="es-CO"/>
        </w:rPr>
        <w:t xml:space="preserve">al mismo tiempo y eso lo hace usando solo su boca. Otra persona actual muy famosa es </w:t>
      </w:r>
      <w:proofErr w:type="spellStart"/>
      <w:r w:rsidRPr="005F62A5">
        <w:rPr>
          <w:rFonts w:ascii="Georgia" w:eastAsia="Times New Roman" w:hAnsi="Georgia" w:cs="Times New Roman"/>
          <w:color w:val="000000"/>
          <w:sz w:val="24"/>
          <w:szCs w:val="24"/>
          <w:lang w:val="es-ES" w:eastAsia="es-CO"/>
        </w:rPr>
        <w:t>Blake</w:t>
      </w:r>
      <w:proofErr w:type="spellEnd"/>
      <w:r w:rsidRPr="005F62A5">
        <w:rPr>
          <w:rFonts w:ascii="Georgia" w:eastAsia="Times New Roman" w:hAnsi="Georgia" w:cs="Times New Roman"/>
          <w:color w:val="000000"/>
          <w:sz w:val="24"/>
          <w:szCs w:val="24"/>
          <w:lang w:val="es-ES" w:eastAsia="es-CO"/>
        </w:rPr>
        <w:t xml:space="preserve"> Lewis de </w:t>
      </w:r>
      <w:r w:rsidRPr="005F62A5">
        <w:rPr>
          <w:rFonts w:ascii="Georgia" w:eastAsia="Times New Roman" w:hAnsi="Georgia" w:cs="Times New Roman"/>
          <w:bCs/>
          <w:color w:val="000000"/>
          <w:sz w:val="24"/>
          <w:szCs w:val="24"/>
          <w:lang w:val="es-ES" w:eastAsia="es-CO"/>
        </w:rPr>
        <w:t xml:space="preserve">American </w:t>
      </w:r>
      <w:proofErr w:type="spellStart"/>
      <w:r w:rsidRPr="005F62A5">
        <w:rPr>
          <w:rFonts w:ascii="Georgia" w:eastAsia="Times New Roman" w:hAnsi="Georgia" w:cs="Times New Roman"/>
          <w:bCs/>
          <w:color w:val="000000"/>
          <w:sz w:val="24"/>
          <w:szCs w:val="24"/>
          <w:lang w:val="es-ES" w:eastAsia="es-CO"/>
        </w:rPr>
        <w:t>Idol</w:t>
      </w:r>
      <w:proofErr w:type="spellEnd"/>
      <w:r w:rsidRPr="005F62A5">
        <w:rPr>
          <w:rFonts w:ascii="Georgia" w:eastAsia="Times New Roman" w:hAnsi="Georgia" w:cs="Times New Roman"/>
          <w:bCs/>
          <w:color w:val="000000"/>
          <w:sz w:val="24"/>
          <w:szCs w:val="24"/>
          <w:lang w:val="es-ES" w:eastAsia="es-CO"/>
        </w:rPr>
        <w:t xml:space="preserve">, </w:t>
      </w:r>
      <w:r w:rsidRPr="005F62A5">
        <w:rPr>
          <w:rFonts w:ascii="Georgia" w:eastAsia="Times New Roman" w:hAnsi="Georgia" w:cs="Times New Roman"/>
          <w:color w:val="000000"/>
          <w:sz w:val="24"/>
          <w:szCs w:val="24"/>
          <w:lang w:val="es-ES" w:eastAsia="es-CO"/>
        </w:rPr>
        <w:t>quien usó este talento en varias de sus interpretaciones y quedó como segundo finalista en la sexta temporada.</w:t>
      </w:r>
    </w:p>
    <w:p w:rsidR="005F62A5" w:rsidRDefault="005F62A5" w:rsidP="005F62A5">
      <w:pPr>
        <w:pStyle w:val="Ttulo3"/>
        <w:jc w:val="both"/>
        <w:rPr>
          <w:rFonts w:ascii="Georgia" w:eastAsia="Times New Roman" w:hAnsi="Georgia"/>
          <w:b w:val="0"/>
          <w:kern w:val="36"/>
          <w:sz w:val="32"/>
          <w:szCs w:val="32"/>
          <w:lang w:val="es-ES" w:eastAsia="es-CO"/>
        </w:rPr>
      </w:pPr>
      <w:r w:rsidRPr="005F62A5">
        <w:rPr>
          <w:rFonts w:ascii="Georgia" w:eastAsia="Times New Roman" w:hAnsi="Georgia"/>
          <w:b w:val="0"/>
          <w:kern w:val="36"/>
          <w:sz w:val="32"/>
          <w:szCs w:val="32"/>
          <w:lang w:val="es-ES" w:eastAsia="es-CO"/>
        </w:rPr>
        <w:t xml:space="preserve">Mimos azules </w:t>
      </w:r>
    </w:p>
    <w:p w:rsidR="005F62A5" w:rsidRPr="005F62A5" w:rsidRDefault="005F62A5" w:rsidP="005F62A5">
      <w:pPr>
        <w:rPr>
          <w:lang w:val="es-ES" w:eastAsia="es-CO"/>
        </w:rPr>
      </w:pPr>
      <w:r>
        <w:rPr>
          <w:noProof/>
          <w:lang w:eastAsia="es-CO"/>
        </w:rPr>
        <w:drawing>
          <wp:inline distT="0" distB="0" distL="0" distR="0">
            <wp:extent cx="5143500" cy="3095625"/>
            <wp:effectExtent l="19050" t="0" r="0" b="0"/>
            <wp:docPr id="3" name="2 Imagen" descr="blue_man_gro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ue_man_group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309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62A5" w:rsidRPr="005F62A5" w:rsidRDefault="005F62A5" w:rsidP="005F62A5">
      <w:pPr>
        <w:shd w:val="clear" w:color="auto" w:fill="FFFFFF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24"/>
          <w:szCs w:val="24"/>
          <w:lang w:val="es-ES" w:eastAsia="es-CO"/>
        </w:rPr>
      </w:pPr>
      <w:proofErr w:type="spellStart"/>
      <w:proofErr w:type="gramStart"/>
      <w:r w:rsidRPr="005F62A5">
        <w:rPr>
          <w:rFonts w:ascii="Georgia" w:eastAsia="Times New Roman" w:hAnsi="Georgia" w:cs="Times New Roman"/>
          <w:color w:val="000000"/>
          <w:sz w:val="24"/>
          <w:szCs w:val="24"/>
          <w:lang w:val="en-US" w:eastAsia="es-CO"/>
        </w:rPr>
        <w:t>Otro</w:t>
      </w:r>
      <w:proofErr w:type="spellEnd"/>
      <w:r w:rsidRPr="005F62A5">
        <w:rPr>
          <w:rFonts w:ascii="Georgia" w:eastAsia="Times New Roman" w:hAnsi="Georgia" w:cs="Times New Roman"/>
          <w:color w:val="000000"/>
          <w:sz w:val="24"/>
          <w:szCs w:val="24"/>
          <w:lang w:val="en-US" w:eastAsia="es-CO"/>
        </w:rPr>
        <w:t xml:space="preserve"> </w:t>
      </w:r>
      <w:proofErr w:type="spellStart"/>
      <w:r w:rsidRPr="005F62A5">
        <w:rPr>
          <w:rFonts w:ascii="Georgia" w:eastAsia="Times New Roman" w:hAnsi="Georgia" w:cs="Times New Roman"/>
          <w:color w:val="000000"/>
          <w:sz w:val="24"/>
          <w:szCs w:val="24"/>
          <w:lang w:val="en-US" w:eastAsia="es-CO"/>
        </w:rPr>
        <w:t>talento</w:t>
      </w:r>
      <w:proofErr w:type="spellEnd"/>
      <w:r w:rsidRPr="005F62A5">
        <w:rPr>
          <w:rFonts w:ascii="Georgia" w:eastAsia="Times New Roman" w:hAnsi="Georgia" w:cs="Times New Roman"/>
          <w:color w:val="000000"/>
          <w:sz w:val="24"/>
          <w:szCs w:val="24"/>
          <w:lang w:val="en-US" w:eastAsia="es-CO"/>
        </w:rPr>
        <w:t xml:space="preserve"> musical </w:t>
      </w:r>
      <w:proofErr w:type="spellStart"/>
      <w:r w:rsidRPr="005F62A5">
        <w:rPr>
          <w:rFonts w:ascii="Georgia" w:eastAsia="Times New Roman" w:hAnsi="Georgia" w:cs="Times New Roman"/>
          <w:color w:val="000000"/>
          <w:sz w:val="24"/>
          <w:szCs w:val="24"/>
          <w:lang w:val="en-US" w:eastAsia="es-CO"/>
        </w:rPr>
        <w:t>es</w:t>
      </w:r>
      <w:proofErr w:type="spellEnd"/>
      <w:r w:rsidRPr="005F62A5">
        <w:rPr>
          <w:rFonts w:ascii="Georgia" w:eastAsia="Times New Roman" w:hAnsi="Georgia" w:cs="Times New Roman"/>
          <w:color w:val="000000"/>
          <w:sz w:val="24"/>
          <w:szCs w:val="24"/>
          <w:lang w:val="en-US" w:eastAsia="es-CO"/>
        </w:rPr>
        <w:t xml:space="preserve"> The Blue Man Group.</w:t>
      </w:r>
      <w:proofErr w:type="gramEnd"/>
      <w:r w:rsidRPr="005F62A5">
        <w:rPr>
          <w:rFonts w:ascii="Georgia" w:eastAsia="Times New Roman" w:hAnsi="Georgia" w:cs="Times New Roman"/>
          <w:color w:val="000000"/>
          <w:sz w:val="24"/>
          <w:szCs w:val="24"/>
          <w:lang w:val="en-US" w:eastAsia="es-CO"/>
        </w:rPr>
        <w:t xml:space="preserve"> </w:t>
      </w:r>
      <w:r w:rsidRPr="005F62A5">
        <w:rPr>
          <w:rFonts w:ascii="Georgia" w:eastAsia="Times New Roman" w:hAnsi="Georgia" w:cs="Times New Roman"/>
          <w:color w:val="000000"/>
          <w:sz w:val="24"/>
          <w:szCs w:val="24"/>
          <w:lang w:val="es-ES" w:eastAsia="es-CO"/>
        </w:rPr>
        <w:t xml:space="preserve">El Blue </w:t>
      </w:r>
      <w:proofErr w:type="spellStart"/>
      <w:r w:rsidRPr="005F62A5">
        <w:rPr>
          <w:rFonts w:ascii="Georgia" w:eastAsia="Times New Roman" w:hAnsi="Georgia" w:cs="Times New Roman"/>
          <w:color w:val="000000"/>
          <w:sz w:val="24"/>
          <w:szCs w:val="24"/>
          <w:lang w:val="es-ES" w:eastAsia="es-CO"/>
        </w:rPr>
        <w:t>Man</w:t>
      </w:r>
      <w:proofErr w:type="spellEnd"/>
      <w:r w:rsidRPr="005F62A5">
        <w:rPr>
          <w:rFonts w:ascii="Georgia" w:eastAsia="Times New Roman" w:hAnsi="Georgia" w:cs="Times New Roman"/>
          <w:color w:val="000000"/>
          <w:sz w:val="24"/>
          <w:szCs w:val="24"/>
          <w:lang w:val="es-ES" w:eastAsia="es-CO"/>
        </w:rPr>
        <w:t xml:space="preserve"> </w:t>
      </w:r>
      <w:proofErr w:type="spellStart"/>
      <w:r w:rsidRPr="005F62A5">
        <w:rPr>
          <w:rFonts w:ascii="Georgia" w:eastAsia="Times New Roman" w:hAnsi="Georgia" w:cs="Times New Roman"/>
          <w:color w:val="000000"/>
          <w:sz w:val="24"/>
          <w:szCs w:val="24"/>
          <w:lang w:val="es-ES" w:eastAsia="es-CO"/>
        </w:rPr>
        <w:t>Group</w:t>
      </w:r>
      <w:proofErr w:type="spellEnd"/>
      <w:r w:rsidRPr="005F62A5">
        <w:rPr>
          <w:rFonts w:ascii="Georgia" w:eastAsia="Times New Roman" w:hAnsi="Georgia" w:cs="Times New Roman"/>
          <w:color w:val="000000"/>
          <w:sz w:val="24"/>
          <w:szCs w:val="24"/>
          <w:lang w:val="es-ES" w:eastAsia="es-CO"/>
        </w:rPr>
        <w:t xml:space="preserve"> ha sustituido la monotonía de los instrumentos como guitarra, bajo y la batería en la </w:t>
      </w:r>
      <w:r w:rsidRPr="005F62A5">
        <w:rPr>
          <w:rFonts w:ascii="Georgia" w:eastAsia="Times New Roman" w:hAnsi="Georgia" w:cs="Times New Roman"/>
          <w:bCs/>
          <w:color w:val="000000"/>
          <w:sz w:val="24"/>
          <w:szCs w:val="24"/>
          <w:lang w:val="es-ES" w:eastAsia="es-CO"/>
        </w:rPr>
        <w:t xml:space="preserve">música pop </w:t>
      </w:r>
      <w:r w:rsidRPr="005F62A5">
        <w:rPr>
          <w:rFonts w:ascii="Georgia" w:eastAsia="Times New Roman" w:hAnsi="Georgia" w:cs="Times New Roman"/>
          <w:color w:val="000000"/>
          <w:sz w:val="24"/>
          <w:szCs w:val="24"/>
          <w:lang w:val="es-ES" w:eastAsia="es-CO"/>
        </w:rPr>
        <w:t xml:space="preserve">y </w:t>
      </w:r>
      <w:r w:rsidRPr="005F62A5">
        <w:rPr>
          <w:rFonts w:ascii="Georgia" w:eastAsia="Times New Roman" w:hAnsi="Georgia" w:cs="Times New Roman"/>
          <w:bCs/>
          <w:color w:val="000000"/>
          <w:sz w:val="24"/>
          <w:szCs w:val="24"/>
          <w:lang w:val="es-ES" w:eastAsia="es-CO"/>
        </w:rPr>
        <w:t xml:space="preserve">rock </w:t>
      </w:r>
      <w:r w:rsidRPr="005F62A5">
        <w:rPr>
          <w:rFonts w:ascii="Georgia" w:eastAsia="Times New Roman" w:hAnsi="Georgia" w:cs="Times New Roman"/>
          <w:color w:val="000000"/>
          <w:sz w:val="24"/>
          <w:szCs w:val="24"/>
          <w:lang w:val="es-ES" w:eastAsia="es-CO"/>
        </w:rPr>
        <w:t xml:space="preserve">con sus propias versiones de estos instrumentos. El grupo está constituido por tres hombres pintados de azul. Utilizan tubos huecos, cortos y delgados que hacen un silbido al lanzarlos en el aire. También usan de otros tubos especiales a las que amarran pedales de hule para emitir un sonido bajo. También utilizan una lámina de aluminio, larga y lisa, que emite un sonido como de trueno al moverla. Esta es solo una fracción de lo que puedes ver y escuchar de </w:t>
      </w:r>
      <w:r w:rsidRPr="005F62A5">
        <w:rPr>
          <w:rFonts w:ascii="Georgia" w:eastAsia="Times New Roman" w:hAnsi="Georgia" w:cs="Times New Roman"/>
          <w:bCs/>
          <w:color w:val="000000"/>
          <w:sz w:val="24"/>
          <w:szCs w:val="24"/>
          <w:lang w:val="es-ES" w:eastAsia="es-CO"/>
        </w:rPr>
        <w:t xml:space="preserve">Blue </w:t>
      </w:r>
      <w:proofErr w:type="spellStart"/>
      <w:r w:rsidRPr="005F62A5">
        <w:rPr>
          <w:rFonts w:ascii="Georgia" w:eastAsia="Times New Roman" w:hAnsi="Georgia" w:cs="Times New Roman"/>
          <w:bCs/>
          <w:color w:val="000000"/>
          <w:sz w:val="24"/>
          <w:szCs w:val="24"/>
          <w:lang w:val="es-ES" w:eastAsia="es-CO"/>
        </w:rPr>
        <w:t>Man</w:t>
      </w:r>
      <w:proofErr w:type="spellEnd"/>
      <w:r w:rsidRPr="005F62A5">
        <w:rPr>
          <w:rFonts w:ascii="Georgia" w:eastAsia="Times New Roman" w:hAnsi="Georgia" w:cs="Times New Roman"/>
          <w:bCs/>
          <w:color w:val="000000"/>
          <w:sz w:val="24"/>
          <w:szCs w:val="24"/>
          <w:lang w:val="es-ES" w:eastAsia="es-CO"/>
        </w:rPr>
        <w:t xml:space="preserve"> </w:t>
      </w:r>
      <w:proofErr w:type="spellStart"/>
      <w:r w:rsidRPr="005F62A5">
        <w:rPr>
          <w:rFonts w:ascii="Georgia" w:eastAsia="Times New Roman" w:hAnsi="Georgia" w:cs="Times New Roman"/>
          <w:bCs/>
          <w:color w:val="000000"/>
          <w:sz w:val="24"/>
          <w:szCs w:val="24"/>
          <w:lang w:val="es-ES" w:eastAsia="es-CO"/>
        </w:rPr>
        <w:t>Group</w:t>
      </w:r>
      <w:proofErr w:type="spellEnd"/>
      <w:r w:rsidRPr="005F62A5">
        <w:rPr>
          <w:rFonts w:ascii="Georgia" w:eastAsia="Times New Roman" w:hAnsi="Georgia" w:cs="Times New Roman"/>
          <w:bCs/>
          <w:color w:val="000000"/>
          <w:sz w:val="24"/>
          <w:szCs w:val="24"/>
          <w:lang w:val="es-ES" w:eastAsia="es-CO"/>
        </w:rPr>
        <w:t xml:space="preserve">. </w:t>
      </w:r>
    </w:p>
    <w:p w:rsidR="005F62A5" w:rsidRPr="005F62A5" w:rsidRDefault="005F62A5" w:rsidP="005F62A5">
      <w:pPr>
        <w:jc w:val="both"/>
        <w:rPr>
          <w:rFonts w:ascii="Georgia" w:eastAsia="Times New Roman" w:hAnsi="Georgia" w:cs="Times New Roman"/>
          <w:bCs/>
          <w:color w:val="000000"/>
          <w:kern w:val="36"/>
          <w:sz w:val="48"/>
          <w:szCs w:val="48"/>
          <w:lang w:val="es-ES" w:eastAsia="es-CO"/>
        </w:rPr>
      </w:pPr>
    </w:p>
    <w:p w:rsidR="005F62A5" w:rsidRDefault="005F62A5" w:rsidP="005F62A5">
      <w:pPr>
        <w:pStyle w:val="Ttulo3"/>
        <w:jc w:val="both"/>
        <w:rPr>
          <w:rFonts w:ascii="Georgia" w:eastAsia="Times New Roman" w:hAnsi="Georgia"/>
          <w:b w:val="0"/>
          <w:kern w:val="36"/>
          <w:sz w:val="32"/>
          <w:szCs w:val="32"/>
          <w:lang w:val="es-ES" w:eastAsia="es-CO"/>
        </w:rPr>
      </w:pPr>
      <w:r w:rsidRPr="005F62A5">
        <w:rPr>
          <w:rFonts w:ascii="Georgia" w:eastAsia="Times New Roman" w:hAnsi="Georgia"/>
          <w:b w:val="0"/>
          <w:kern w:val="36"/>
          <w:sz w:val="32"/>
          <w:szCs w:val="32"/>
          <w:lang w:val="es-ES" w:eastAsia="es-CO"/>
        </w:rPr>
        <w:lastRenderedPageBreak/>
        <w:t>A ritmo de reciclaje</w:t>
      </w:r>
    </w:p>
    <w:p w:rsidR="005F62A5" w:rsidRPr="005F62A5" w:rsidRDefault="005F62A5" w:rsidP="005F62A5">
      <w:pPr>
        <w:rPr>
          <w:lang w:val="es-ES" w:eastAsia="es-CO"/>
        </w:rPr>
      </w:pPr>
      <w:r>
        <w:rPr>
          <w:noProof/>
          <w:lang w:eastAsia="es-CO"/>
        </w:rPr>
        <w:drawing>
          <wp:inline distT="0" distB="0" distL="0" distR="0">
            <wp:extent cx="4142232" cy="2734056"/>
            <wp:effectExtent l="19050" t="0" r="0" b="0"/>
            <wp:docPr id="4" name="3 Imagen" descr="stomp-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omp-image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42232" cy="2734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57AB" w:rsidRPr="005F62A5" w:rsidRDefault="005F62A5" w:rsidP="005F62A5">
      <w:pPr>
        <w:jc w:val="both"/>
        <w:rPr>
          <w:rFonts w:ascii="Georgia" w:hAnsi="Georgia"/>
        </w:rPr>
      </w:pPr>
      <w:proofErr w:type="spellStart"/>
      <w:r w:rsidRPr="005F62A5">
        <w:rPr>
          <w:rFonts w:ascii="Georgia" w:eastAsia="Times New Roman" w:hAnsi="Georgia" w:cs="Times New Roman"/>
          <w:bCs/>
          <w:color w:val="000000"/>
          <w:sz w:val="24"/>
          <w:szCs w:val="24"/>
          <w:lang w:val="es-ES" w:eastAsia="es-CO"/>
        </w:rPr>
        <w:t>Stomp</w:t>
      </w:r>
      <w:proofErr w:type="spellEnd"/>
      <w:r w:rsidRPr="005F62A5">
        <w:rPr>
          <w:rFonts w:ascii="Georgia" w:eastAsia="Times New Roman" w:hAnsi="Georgia" w:cs="Times New Roman"/>
          <w:bCs/>
          <w:color w:val="000000"/>
          <w:sz w:val="24"/>
          <w:szCs w:val="24"/>
          <w:lang w:val="es-ES" w:eastAsia="es-CO"/>
        </w:rPr>
        <w:t xml:space="preserve"> </w:t>
      </w:r>
      <w:r w:rsidRPr="005F62A5">
        <w:rPr>
          <w:rFonts w:ascii="Georgia" w:eastAsia="Times New Roman" w:hAnsi="Georgia" w:cs="Times New Roman"/>
          <w:color w:val="000000"/>
          <w:sz w:val="24"/>
          <w:szCs w:val="24"/>
          <w:lang w:val="es-ES" w:eastAsia="es-CO"/>
        </w:rPr>
        <w:t xml:space="preserve">es otro espectáculo. Este grupo ha creado algo considerado fuera de lo normal. Utilizan desde palos de </w:t>
      </w:r>
      <w:r w:rsidRPr="005F62A5">
        <w:rPr>
          <w:rFonts w:ascii="Georgia" w:eastAsia="Times New Roman" w:hAnsi="Georgia" w:cs="Times New Roman"/>
          <w:bCs/>
          <w:color w:val="000000"/>
          <w:sz w:val="24"/>
          <w:szCs w:val="24"/>
          <w:lang w:val="es-ES" w:eastAsia="es-CO"/>
        </w:rPr>
        <w:t xml:space="preserve">escobas, ollas y sartenes, </w:t>
      </w:r>
      <w:r w:rsidRPr="005F62A5">
        <w:rPr>
          <w:rFonts w:ascii="Georgia" w:eastAsia="Times New Roman" w:hAnsi="Georgia" w:cs="Times New Roman"/>
          <w:color w:val="000000"/>
          <w:sz w:val="24"/>
          <w:szCs w:val="24"/>
          <w:lang w:val="es-ES" w:eastAsia="es-CO"/>
        </w:rPr>
        <w:t xml:space="preserve">botes de basura, hasta fregaderos para crear música. Y no solo se quedan parados en medio del escenario tocando su diferentes “instrumentos”, sino también interpretan </w:t>
      </w:r>
      <w:r w:rsidRPr="005F62A5">
        <w:rPr>
          <w:rFonts w:ascii="Georgia" w:eastAsia="Times New Roman" w:hAnsi="Georgia" w:cs="Times New Roman"/>
          <w:bCs/>
          <w:color w:val="000000"/>
          <w:sz w:val="24"/>
          <w:szCs w:val="24"/>
          <w:lang w:val="es-ES" w:eastAsia="es-CO"/>
        </w:rPr>
        <w:t xml:space="preserve">rutinas de baile </w:t>
      </w:r>
      <w:r w:rsidRPr="005F62A5">
        <w:rPr>
          <w:rFonts w:ascii="Georgia" w:eastAsia="Times New Roman" w:hAnsi="Georgia" w:cs="Times New Roman"/>
          <w:color w:val="000000"/>
          <w:sz w:val="24"/>
          <w:szCs w:val="24"/>
          <w:lang w:val="es-ES" w:eastAsia="es-CO"/>
        </w:rPr>
        <w:t xml:space="preserve">e involucran a todo su público para crear un ambiente aún más emocionante. </w:t>
      </w:r>
    </w:p>
    <w:sectPr w:rsidR="004957AB" w:rsidRPr="005F62A5" w:rsidSect="004957A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F62A5"/>
    <w:rsid w:val="004957AB"/>
    <w:rsid w:val="005F62A5"/>
    <w:rsid w:val="00653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7AB"/>
  </w:style>
  <w:style w:type="paragraph" w:styleId="Ttulo1">
    <w:name w:val="heading 1"/>
    <w:basedOn w:val="Normal"/>
    <w:link w:val="Ttulo1Car"/>
    <w:uiPriority w:val="9"/>
    <w:qFormat/>
    <w:rsid w:val="005F62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O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F62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5F62A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F62A5"/>
    <w:rPr>
      <w:rFonts w:ascii="Times New Roman" w:eastAsia="Times New Roman" w:hAnsi="Times New Roman" w:cs="Times New Roman"/>
      <w:b/>
      <w:bCs/>
      <w:kern w:val="36"/>
      <w:sz w:val="48"/>
      <w:szCs w:val="48"/>
      <w:lang w:eastAsia="es-CO"/>
    </w:rPr>
  </w:style>
  <w:style w:type="character" w:styleId="Hipervnculo">
    <w:name w:val="Hyperlink"/>
    <w:basedOn w:val="Fuentedeprrafopredeter"/>
    <w:uiPriority w:val="99"/>
    <w:semiHidden/>
    <w:unhideWhenUsed/>
    <w:rsid w:val="005F62A5"/>
    <w:rPr>
      <w:color w:val="0000FF"/>
      <w:u w:val="single"/>
    </w:rPr>
  </w:style>
  <w:style w:type="character" w:customStyle="1" w:styleId="ilad">
    <w:name w:val="il_ad"/>
    <w:basedOn w:val="Fuentedeprrafopredeter"/>
    <w:rsid w:val="005F62A5"/>
  </w:style>
  <w:style w:type="character" w:customStyle="1" w:styleId="Ttulo2Car">
    <w:name w:val="Título 2 Car"/>
    <w:basedOn w:val="Fuentedeprrafopredeter"/>
    <w:link w:val="Ttulo2"/>
    <w:uiPriority w:val="9"/>
    <w:rsid w:val="005F62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5F62A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F6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F62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0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15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278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ICYE</dc:creator>
  <cp:lastModifiedBy>ICYE</cp:lastModifiedBy>
  <cp:revision>1</cp:revision>
  <dcterms:created xsi:type="dcterms:W3CDTF">2011-11-21T05:06:00Z</dcterms:created>
  <dcterms:modified xsi:type="dcterms:W3CDTF">2011-11-21T05:16:00Z</dcterms:modified>
</cp:coreProperties>
</file>